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A010F" w:rsidR="007A010F" w:rsidP="007A010F" w:rsidRDefault="007A010F" w14:paraId="28B9F8EA" w14:textId="287231D1">
      <w:pPr>
        <w:spacing w:after="0" w:line="240" w:lineRule="auto"/>
        <w:jc w:val="center"/>
        <w:rPr>
          <w:b w:val="1"/>
          <w:bCs w:val="1"/>
        </w:rPr>
      </w:pPr>
      <w:r w:rsidRPr="126D042A" w:rsidR="007A010F">
        <w:rPr>
          <w:b w:val="1"/>
          <w:bCs w:val="1"/>
        </w:rPr>
        <w:t>‘Unseen’</w:t>
      </w:r>
    </w:p>
    <w:p w:rsidR="007A010F" w:rsidP="007A010F" w:rsidRDefault="007A010F" w14:paraId="10B70C9F" w14:textId="1285AB5B">
      <w:pPr>
        <w:spacing w:after="0" w:line="240" w:lineRule="auto"/>
        <w:jc w:val="center"/>
        <w:rPr>
          <w:b/>
          <w:bCs/>
        </w:rPr>
      </w:pPr>
      <w:r w:rsidRPr="007A010F">
        <w:rPr>
          <w:b/>
          <w:bCs/>
        </w:rPr>
        <w:t>Wellbeing Reference Guide</w:t>
      </w:r>
    </w:p>
    <w:p w:rsidR="00ED0C22" w:rsidP="00ED0C22" w:rsidRDefault="00ED0C22" w14:paraId="68A73857" w14:textId="77777777">
      <w:pPr>
        <w:spacing w:after="0" w:line="240" w:lineRule="auto"/>
        <w:rPr>
          <w:b/>
          <w:bCs/>
        </w:rPr>
      </w:pPr>
    </w:p>
    <w:p w:rsidR="00ED0C22" w:rsidP="126D042A" w:rsidRDefault="00ED0C22" w14:paraId="46685B87" w14:textId="670309BA">
      <w:pPr>
        <w:pStyle w:val="Normal"/>
      </w:pPr>
      <w:r w:rsidR="00ED0C22">
        <w:rPr/>
        <w:t>‘Unseen’ was created by Extant, the UK’s leading professional performing arts company of visually impaired artists and theatre practitioners.</w:t>
      </w:r>
      <w:r w:rsidR="76F78621">
        <w:rPr/>
        <w:t xml:space="preserve"> </w:t>
      </w:r>
      <w:r w:rsidR="00ED0C22">
        <w:rPr/>
        <w:t>The drama is inspired by the Unseen Report, commissioned by the Vision Foundation.</w:t>
      </w:r>
      <w:r w:rsidR="003F6468">
        <w:rPr/>
        <w:t xml:space="preserve"> </w:t>
      </w:r>
      <w:r w:rsidR="003F6468">
        <w:rPr/>
        <w:t xml:space="preserve">You can read </w:t>
      </w:r>
      <w:r w:rsidR="5649F8BA">
        <w:rPr/>
        <w:t>T</w:t>
      </w:r>
      <w:r w:rsidR="003F6468">
        <w:rPr/>
        <w:t xml:space="preserve">he Unseen Report </w:t>
      </w:r>
      <w:hyperlink r:id="Raf0503217a794f0a">
        <w:r w:rsidRPr="126D042A" w:rsidR="431C921C">
          <w:rPr>
            <w:rStyle w:val="Hyperlink"/>
          </w:rPr>
          <w:t>here</w:t>
        </w:r>
      </w:hyperlink>
      <w:r w:rsidR="431C921C">
        <w:rPr/>
        <w:t>.</w:t>
      </w:r>
    </w:p>
    <w:p w:rsidR="007A010F" w:rsidP="126D042A" w:rsidRDefault="007A010F" w14:paraId="4E5AA32C" w14:textId="1758E03C">
      <w:pPr>
        <w:pStyle w:val="Normal"/>
      </w:pPr>
      <w:r w:rsidR="00ED0C22">
        <w:rPr/>
        <w:t>If you have been affected by the issues raised in this drama, you can find support through the numbers below</w:t>
      </w:r>
      <w:r w:rsidR="00ED0C22">
        <w:rPr/>
        <w:t>.</w:t>
      </w:r>
    </w:p>
    <w:p w:rsidR="0093359B" w:rsidP="007A010F" w:rsidRDefault="0093359B" w14:paraId="4CD5D4A4" w14:textId="19529F03">
      <w:pPr>
        <w:spacing w:after="0" w:line="240" w:lineRule="auto"/>
        <w:rPr>
          <w:b w:val="1"/>
          <w:bCs w:val="1"/>
        </w:rPr>
      </w:pPr>
      <w:r w:rsidRPr="126D042A" w:rsidR="00A67AAA">
        <w:rPr>
          <w:b w:val="1"/>
          <w:bCs w:val="1"/>
        </w:rPr>
        <w:t xml:space="preserve">Mental Health - </w:t>
      </w:r>
      <w:r w:rsidRPr="126D042A" w:rsidR="007A010F">
        <w:rPr>
          <w:b w:val="1"/>
          <w:bCs w:val="1"/>
        </w:rPr>
        <w:t>Useful Links and Phone Numbers</w:t>
      </w:r>
    </w:p>
    <w:p w:rsidR="126D042A" w:rsidP="126D042A" w:rsidRDefault="126D042A" w14:paraId="00281E8A" w14:textId="314D4383">
      <w:pPr>
        <w:pStyle w:val="Normal"/>
        <w:spacing w:after="0" w:line="240" w:lineRule="auto"/>
        <w:rPr>
          <w:b w:val="1"/>
          <w:bCs w:val="1"/>
        </w:rPr>
      </w:pPr>
    </w:p>
    <w:p w:rsidR="007815F7" w:rsidP="007A010F" w:rsidRDefault="007815F7" w14:paraId="2514EC6F" w14:textId="72DBA005">
      <w:pPr>
        <w:spacing w:after="0" w:line="240" w:lineRule="auto"/>
      </w:pPr>
      <w:r>
        <w:t>Samaritan</w:t>
      </w:r>
      <w:r w:rsidR="004559F6">
        <w:t>s</w:t>
      </w:r>
    </w:p>
    <w:p w:rsidR="004559F6" w:rsidP="007A010F" w:rsidRDefault="0093359B" w14:paraId="6301AF0F" w14:textId="16EFE785">
      <w:pPr>
        <w:spacing w:after="0" w:line="240" w:lineRule="auto"/>
      </w:pPr>
      <w:r>
        <w:t xml:space="preserve">Telephone: 116 123 </w:t>
      </w:r>
      <w:r w:rsidR="00FB5A85">
        <w:t>(</w:t>
      </w:r>
      <w:r w:rsidR="004559F6">
        <w:t>Lines open 24 hours a day, 365 days a year. Calls are free for landlines and mobile phones</w:t>
      </w:r>
      <w:r w:rsidR="00FB5A85">
        <w:t>.)</w:t>
      </w:r>
    </w:p>
    <w:p w:rsidR="004559F6" w:rsidP="007A010F" w:rsidRDefault="00000000" w14:paraId="0628D664" w14:textId="625FBBD8">
      <w:pPr>
        <w:spacing w:after="0" w:line="240" w:lineRule="auto"/>
      </w:pPr>
      <w:hyperlink w:history="1" r:id="rId9">
        <w:r w:rsidRPr="008D538E" w:rsidR="000239F7">
          <w:rPr>
            <w:rStyle w:val="Hyperlink"/>
          </w:rPr>
          <w:t>https://www.samaritans.org/how-we-can-help/</w:t>
        </w:r>
      </w:hyperlink>
      <w:r w:rsidR="000239F7">
        <w:t xml:space="preserve">  </w:t>
      </w:r>
      <w:r w:rsidR="00E6649D">
        <w:t xml:space="preserve"> </w:t>
      </w:r>
      <w:r w:rsidR="0093359B">
        <w:t xml:space="preserve"> </w:t>
      </w:r>
    </w:p>
    <w:p w:rsidR="004559F6" w:rsidP="007A010F" w:rsidRDefault="004559F6" w14:paraId="7DB1FA21" w14:textId="77777777">
      <w:pPr>
        <w:spacing w:after="0" w:line="240" w:lineRule="auto"/>
      </w:pPr>
    </w:p>
    <w:p w:rsidR="004559F6" w:rsidP="007A010F" w:rsidRDefault="004559F6" w14:paraId="37C8B27B" w14:textId="7698C96A">
      <w:pPr>
        <w:spacing w:after="0" w:line="240" w:lineRule="auto"/>
      </w:pPr>
      <w:r>
        <w:t>Mind</w:t>
      </w:r>
    </w:p>
    <w:p w:rsidR="004559F6" w:rsidP="007A010F" w:rsidRDefault="0093359B" w14:paraId="3D91B024" w14:textId="6D4A7B3E">
      <w:pPr>
        <w:spacing w:after="0" w:line="240" w:lineRule="auto"/>
      </w:pPr>
      <w:r>
        <w:t xml:space="preserve">Telephone: 0300 123 3393 </w:t>
      </w:r>
      <w:r w:rsidR="00FB5A85">
        <w:t>(Lines open 9am to 6pm, Monday to Friday (except bank holidays). Calls charged at the standard rates.)</w:t>
      </w:r>
    </w:p>
    <w:p w:rsidR="00FB5A85" w:rsidP="007A010F" w:rsidRDefault="00000000" w14:paraId="4DF2C656" w14:textId="2063802B">
      <w:pPr>
        <w:spacing w:after="0" w:line="240" w:lineRule="auto"/>
      </w:pPr>
      <w:hyperlink w:history="1" r:id="rId10">
        <w:r w:rsidRPr="008D538E" w:rsidR="000239F7">
          <w:rPr>
            <w:rStyle w:val="Hyperlink"/>
          </w:rPr>
          <w:t>https://www.mind.org.uk/</w:t>
        </w:r>
      </w:hyperlink>
      <w:r w:rsidR="000239F7">
        <w:t xml:space="preserve"> </w:t>
      </w:r>
    </w:p>
    <w:p w:rsidR="002F1A57" w:rsidP="007A010F" w:rsidRDefault="002F1A57" w14:paraId="2A46EFDE" w14:textId="77777777">
      <w:pPr>
        <w:spacing w:after="0" w:line="240" w:lineRule="auto"/>
      </w:pPr>
    </w:p>
    <w:p w:rsidR="002F1A57" w:rsidP="007A010F" w:rsidRDefault="002F1A57" w14:paraId="331D49BB" w14:textId="6EDBD24F">
      <w:pPr>
        <w:spacing w:after="0" w:line="240" w:lineRule="auto"/>
      </w:pPr>
      <w:r>
        <w:t>Shout</w:t>
      </w:r>
    </w:p>
    <w:p w:rsidR="002F1A57" w:rsidP="007A010F" w:rsidRDefault="002F1A57" w14:paraId="6AF13EA7" w14:textId="22B105F3">
      <w:pPr>
        <w:spacing w:after="0" w:line="240" w:lineRule="auto"/>
      </w:pPr>
      <w:r>
        <w:t xml:space="preserve">Text ‘SHOUT’ to </w:t>
      </w:r>
      <w:r w:rsidR="00CD6ECD">
        <w:t>85258</w:t>
      </w:r>
    </w:p>
    <w:p w:rsidR="002F1A57" w:rsidP="007A010F" w:rsidRDefault="00000000" w14:paraId="7388C3D5" w14:textId="5DFA6A1D">
      <w:pPr>
        <w:spacing w:after="0" w:line="240" w:lineRule="auto"/>
      </w:pPr>
      <w:hyperlink w:history="1" r:id="rId11">
        <w:r w:rsidRPr="008D538E" w:rsidR="002F1A57">
          <w:rPr>
            <w:rStyle w:val="Hyperlink"/>
          </w:rPr>
          <w:t>https://giveusashout.org/</w:t>
        </w:r>
      </w:hyperlink>
      <w:r w:rsidR="002F1A57">
        <w:t xml:space="preserve"> </w:t>
      </w:r>
    </w:p>
    <w:p w:rsidR="00CD6ECD" w:rsidP="126D042A" w:rsidRDefault="00CD6ECD" w14:paraId="723BEE68" w14:noSpellErr="1" w14:textId="7FF5856E">
      <w:pPr>
        <w:pStyle w:val="Normal"/>
        <w:spacing w:after="0" w:line="240" w:lineRule="auto"/>
      </w:pPr>
    </w:p>
    <w:p w:rsidRPr="00E124F0" w:rsidR="00E124F0" w:rsidP="007A010F" w:rsidRDefault="00E124F0" w14:paraId="05C8ABC8" w14:textId="6CA02678">
      <w:pPr>
        <w:spacing w:after="0" w:line="240" w:lineRule="auto"/>
        <w:rPr>
          <w:b/>
          <w:bCs/>
        </w:rPr>
      </w:pPr>
      <w:r>
        <w:rPr>
          <w:b/>
          <w:bCs/>
        </w:rPr>
        <w:t>Domestic Abuse - Useful Links and Phone Numbers</w:t>
      </w:r>
    </w:p>
    <w:p w:rsidR="00B52D10" w:rsidP="00E124F0" w:rsidRDefault="00B52D10" w14:paraId="3E14E134" w14:textId="77777777">
      <w:pPr>
        <w:spacing w:after="0" w:line="240" w:lineRule="auto"/>
      </w:pPr>
    </w:p>
    <w:p w:rsidR="00E124F0" w:rsidP="00E124F0" w:rsidRDefault="00E124F0" w14:paraId="1FBECCB2" w14:textId="77777777">
      <w:pPr>
        <w:spacing w:after="0" w:line="240" w:lineRule="auto"/>
      </w:pPr>
      <w:r>
        <w:t xml:space="preserve">Refuge </w:t>
      </w:r>
    </w:p>
    <w:p w:rsidR="00E124F0" w:rsidP="00E124F0" w:rsidRDefault="00E124F0" w14:paraId="75BF7A90" w14:textId="77777777">
      <w:pPr>
        <w:spacing w:after="0" w:line="240" w:lineRule="auto"/>
      </w:pPr>
      <w:r>
        <w:t xml:space="preserve">Tel: 0808 2000 247 </w:t>
      </w:r>
    </w:p>
    <w:p w:rsidR="00E124F0" w:rsidP="00E124F0" w:rsidRDefault="00000000" w14:paraId="4DCDE577" w14:textId="77777777">
      <w:pPr>
        <w:spacing w:after="0" w:line="240" w:lineRule="auto"/>
      </w:pPr>
      <w:hyperlink w:history="1" r:id="rId12">
        <w:r w:rsidRPr="008B1C8B" w:rsidR="00E124F0">
          <w:rPr>
            <w:rStyle w:val="Hyperlink"/>
          </w:rPr>
          <w:t>www.refuge.org.uk</w:t>
        </w:r>
      </w:hyperlink>
      <w:r w:rsidR="00E124F0">
        <w:t xml:space="preserve"> </w:t>
      </w:r>
    </w:p>
    <w:p w:rsidR="008629EB" w:rsidP="00E124F0" w:rsidRDefault="008629EB" w14:paraId="36392920" w14:textId="77777777">
      <w:pPr>
        <w:spacing w:after="0" w:line="240" w:lineRule="auto"/>
      </w:pPr>
    </w:p>
    <w:p w:rsidRPr="008629EB" w:rsidR="008629EB" w:rsidP="00E124F0" w:rsidRDefault="008629EB" w14:paraId="6BB82CB5" w14:textId="0B1E8D81">
      <w:pPr>
        <w:spacing w:after="0" w:line="240" w:lineRule="auto"/>
      </w:pPr>
      <w:r>
        <w:t>National Helplines:</w:t>
      </w:r>
    </w:p>
    <w:p w:rsidRPr="008629EB" w:rsidR="008629EB" w:rsidP="008629EB" w:rsidRDefault="00000000" w14:paraId="4B7F1A37" w14:textId="77777777">
      <w:pPr>
        <w:spacing w:after="0" w:line="240" w:lineRule="auto"/>
      </w:pPr>
      <w:hyperlink w:tgtFrame="_blank" w:history="1" r:id="rId13">
        <w:r w:rsidRPr="008629EB" w:rsidR="008629EB">
          <w:t>Northern Ireland</w:t>
        </w:r>
      </w:hyperlink>
      <w:r w:rsidRPr="008629EB" w:rsidR="008629EB">
        <w:t>: 0808 802 1414</w:t>
      </w:r>
    </w:p>
    <w:p w:rsidRPr="008629EB" w:rsidR="008629EB" w:rsidP="008629EB" w:rsidRDefault="00000000" w14:paraId="661DA04C" w14:textId="77777777">
      <w:pPr>
        <w:spacing w:after="0" w:line="240" w:lineRule="auto"/>
      </w:pPr>
      <w:hyperlink w:history="1" r:id="rId14">
        <w:r w:rsidRPr="008629EB" w:rsidR="008629EB">
          <w:t>Scotland:</w:t>
        </w:r>
      </w:hyperlink>
      <w:r w:rsidRPr="008629EB" w:rsidR="008629EB">
        <w:t> 0800 027 1234</w:t>
      </w:r>
    </w:p>
    <w:p w:rsidR="008629EB" w:rsidP="00E124F0" w:rsidRDefault="00000000" w14:paraId="688872CD" w14:textId="2ED3B6F4">
      <w:pPr>
        <w:spacing w:after="0" w:line="240" w:lineRule="auto"/>
      </w:pPr>
      <w:hyperlink w:tgtFrame="_blank" w:history="1" r:id="rId15">
        <w:r w:rsidRPr="008629EB" w:rsidR="008629EB">
          <w:t>Wales</w:t>
        </w:r>
      </w:hyperlink>
      <w:r w:rsidRPr="008629EB" w:rsidR="008629EB">
        <w:t>: 0808 8010 800</w:t>
      </w:r>
    </w:p>
    <w:p w:rsidR="00B52D10" w:rsidP="00E124F0" w:rsidRDefault="00B52D10" w14:paraId="06F888D7" w14:textId="77777777">
      <w:pPr>
        <w:spacing w:after="0" w:line="240" w:lineRule="auto"/>
      </w:pPr>
    </w:p>
    <w:p w:rsidRPr="00B52D10" w:rsidR="00B52D10" w:rsidP="00B52D10" w:rsidRDefault="00B52D10" w14:paraId="358F3ECC" w14:textId="77777777">
      <w:pPr>
        <w:spacing w:after="0" w:line="240" w:lineRule="auto"/>
      </w:pPr>
      <w:r w:rsidRPr="00B52D10">
        <w:t xml:space="preserve">Men's Advice line, run by </w:t>
      </w:r>
      <w:proofErr w:type="gramStart"/>
      <w:r w:rsidRPr="00B52D10">
        <w:t>Respect</w:t>
      </w:r>
      <w:proofErr w:type="gramEnd"/>
    </w:p>
    <w:p w:rsidR="00B52D10" w:rsidP="00B52D10" w:rsidRDefault="00B52D10" w14:paraId="5657C926" w14:textId="0D108EB0">
      <w:pPr>
        <w:spacing w:after="0" w:line="240" w:lineRule="auto"/>
      </w:pPr>
      <w:r w:rsidRPr="00B52D10">
        <w:t>Tel: 0808 8010327</w:t>
      </w:r>
    </w:p>
    <w:p w:rsidRPr="00B52D10" w:rsidR="006B6637" w:rsidP="00B52D10" w:rsidRDefault="00000000" w14:paraId="7CD99569" w14:textId="0A5E34F6">
      <w:pPr>
        <w:spacing w:after="0" w:line="240" w:lineRule="auto"/>
      </w:pPr>
      <w:hyperlink w:history="1" r:id="rId16">
        <w:r w:rsidRPr="008D538E" w:rsidR="006B6637">
          <w:rPr>
            <w:rStyle w:val="Hyperlink"/>
          </w:rPr>
          <w:t>https://mensadviceline.org.uk/</w:t>
        </w:r>
      </w:hyperlink>
      <w:r w:rsidR="006B6637">
        <w:t xml:space="preserve"> </w:t>
      </w:r>
    </w:p>
    <w:p w:rsidR="00B52D10" w:rsidP="00B52D10" w:rsidRDefault="00B52D10" w14:paraId="6C643AB3" w14:textId="77777777">
      <w:pPr>
        <w:spacing w:after="0" w:line="240" w:lineRule="auto"/>
      </w:pPr>
    </w:p>
    <w:p w:rsidRPr="00B52D10" w:rsidR="00B52D10" w:rsidP="00B52D10" w:rsidRDefault="00B52D10" w14:paraId="327A533B" w14:textId="1EF2DFD1">
      <w:pPr>
        <w:spacing w:after="0" w:line="240" w:lineRule="auto"/>
      </w:pPr>
      <w:r w:rsidRPr="00B52D10">
        <w:t>Galop LGBT+ helpline</w:t>
      </w:r>
    </w:p>
    <w:p w:rsidRPr="00B52D10" w:rsidR="00B52D10" w:rsidP="00B52D10" w:rsidRDefault="00B52D10" w14:paraId="00CCA9E6" w14:textId="0BCCF737">
      <w:pPr>
        <w:spacing w:after="0" w:line="240" w:lineRule="auto"/>
      </w:pPr>
      <w:r w:rsidRPr="00B52D10">
        <w:t>Tel: 0800 999 5428</w:t>
      </w:r>
    </w:p>
    <w:p w:rsidR="00E124F0" w:rsidP="00E124F0" w:rsidRDefault="00000000" w14:paraId="6EE8E982" w14:textId="63421E58">
      <w:pPr>
        <w:spacing w:after="0" w:line="240" w:lineRule="auto"/>
      </w:pPr>
      <w:hyperlink w:history="1" r:id="rId17">
        <w:r w:rsidRPr="008D538E" w:rsidR="00A700AF">
          <w:rPr>
            <w:rStyle w:val="Hyperlink"/>
          </w:rPr>
          <w:t>https://galop.org.uk/</w:t>
        </w:r>
      </w:hyperlink>
      <w:r w:rsidR="00A700AF">
        <w:t xml:space="preserve"> </w:t>
      </w:r>
    </w:p>
    <w:p w:rsidR="00A86898" w:rsidP="00E124F0" w:rsidRDefault="00A86898" w14:paraId="5DD7B9CC" w14:textId="77777777">
      <w:pPr>
        <w:spacing w:after="0" w:line="240" w:lineRule="auto"/>
      </w:pPr>
    </w:p>
    <w:p w:rsidR="00E124F0" w:rsidP="00E124F0" w:rsidRDefault="00E124F0" w14:paraId="785313EA" w14:textId="655DE2EE">
      <w:pPr>
        <w:spacing w:after="0" w:line="240" w:lineRule="auto"/>
      </w:pPr>
      <w:r>
        <w:t xml:space="preserve">Survivors UK </w:t>
      </w:r>
    </w:p>
    <w:p w:rsidR="00E124F0" w:rsidP="00E124F0" w:rsidRDefault="00E124F0" w14:paraId="262FE33B" w14:textId="77777777">
      <w:pPr>
        <w:spacing w:after="0" w:line="240" w:lineRule="auto"/>
      </w:pPr>
      <w:r>
        <w:t xml:space="preserve">Text: 020 3322 1860 </w:t>
      </w:r>
    </w:p>
    <w:p w:rsidR="00E124F0" w:rsidP="00E124F0" w:rsidRDefault="00000000" w14:paraId="162D2594" w14:textId="77777777">
      <w:pPr>
        <w:spacing w:after="0" w:line="240" w:lineRule="auto"/>
      </w:pPr>
      <w:hyperlink w:history="1" r:id="rId18">
        <w:r w:rsidRPr="008B1C8B" w:rsidR="00E124F0">
          <w:rPr>
            <w:rStyle w:val="Hyperlink"/>
          </w:rPr>
          <w:t>www.survivorsuk.org</w:t>
        </w:r>
      </w:hyperlink>
      <w:r w:rsidR="00E124F0">
        <w:t xml:space="preserve"> </w:t>
      </w:r>
    </w:p>
    <w:p w:rsidR="00E124F0" w:rsidP="00E124F0" w:rsidRDefault="00E124F0" w14:paraId="5D075BC1" w14:textId="77777777">
      <w:pPr>
        <w:spacing w:after="0" w:line="240" w:lineRule="auto"/>
      </w:pPr>
    </w:p>
    <w:p w:rsidR="00E124F0" w:rsidP="00E124F0" w:rsidRDefault="00E124F0" w14:paraId="7E57F5C4" w14:textId="77777777">
      <w:pPr>
        <w:spacing w:after="0" w:line="240" w:lineRule="auto"/>
      </w:pPr>
      <w:r>
        <w:t xml:space="preserve">Women’s Aid </w:t>
      </w:r>
    </w:p>
    <w:p w:rsidR="00E124F0" w:rsidP="00E124F0" w:rsidRDefault="00E124F0" w14:paraId="0F7C6DAC" w14:textId="77777777">
      <w:pPr>
        <w:spacing w:after="0" w:line="240" w:lineRule="auto"/>
      </w:pPr>
      <w:r>
        <w:t xml:space="preserve">Email: </w:t>
      </w:r>
      <w:hyperlink w:history="1" r:id="rId19">
        <w:r w:rsidRPr="008B1C8B">
          <w:rPr>
            <w:rStyle w:val="Hyperlink"/>
          </w:rPr>
          <w:t>helpline@womensaid.org.uk</w:t>
        </w:r>
      </w:hyperlink>
      <w:r>
        <w:t xml:space="preserve"> </w:t>
      </w:r>
    </w:p>
    <w:p w:rsidRPr="007A010F" w:rsidR="00E124F0" w:rsidP="007A010F" w:rsidRDefault="00000000" w14:paraId="16FB7EC2" w14:textId="317EDEEB">
      <w:pPr>
        <w:spacing w:after="0" w:line="240" w:lineRule="auto"/>
        <w:rPr>
          <w:b/>
          <w:bCs/>
        </w:rPr>
      </w:pPr>
      <w:hyperlink w:history="1" r:id="rId20">
        <w:r w:rsidRPr="008D538E" w:rsidR="0000346B">
          <w:rPr>
            <w:rStyle w:val="Hyperlink"/>
          </w:rPr>
          <w:t>www.womensaid.org.uk</w:t>
        </w:r>
      </w:hyperlink>
      <w:r w:rsidR="0000346B">
        <w:t xml:space="preserve"> </w:t>
      </w:r>
    </w:p>
    <w:sectPr w:rsidRPr="007A010F" w:rsidR="00E124F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7EE"/>
    <w:multiLevelType w:val="hybridMultilevel"/>
    <w:tmpl w:val="0C98934C"/>
    <w:lvl w:ilvl="0" w:tplc="52560688">
      <w:start w:val="11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E93095"/>
    <w:multiLevelType w:val="multilevel"/>
    <w:tmpl w:val="E92E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098868010">
    <w:abstractNumId w:val="0"/>
  </w:num>
  <w:num w:numId="2" w16cid:durableId="126093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3D"/>
    <w:rsid w:val="0000346B"/>
    <w:rsid w:val="00010DC7"/>
    <w:rsid w:val="000239F7"/>
    <w:rsid w:val="001032CB"/>
    <w:rsid w:val="001A3BB9"/>
    <w:rsid w:val="001D58D2"/>
    <w:rsid w:val="002F1A57"/>
    <w:rsid w:val="003F6468"/>
    <w:rsid w:val="0044351C"/>
    <w:rsid w:val="004559F6"/>
    <w:rsid w:val="004A7799"/>
    <w:rsid w:val="005411B7"/>
    <w:rsid w:val="0064149B"/>
    <w:rsid w:val="006B6637"/>
    <w:rsid w:val="006F5339"/>
    <w:rsid w:val="007815F7"/>
    <w:rsid w:val="007A010F"/>
    <w:rsid w:val="008629EB"/>
    <w:rsid w:val="0093359B"/>
    <w:rsid w:val="00A67AAA"/>
    <w:rsid w:val="00A700AF"/>
    <w:rsid w:val="00A86898"/>
    <w:rsid w:val="00AB622F"/>
    <w:rsid w:val="00B52D10"/>
    <w:rsid w:val="00B8403D"/>
    <w:rsid w:val="00CD6ECD"/>
    <w:rsid w:val="00CE556A"/>
    <w:rsid w:val="00CF2889"/>
    <w:rsid w:val="00D4570E"/>
    <w:rsid w:val="00E124F0"/>
    <w:rsid w:val="00E6649D"/>
    <w:rsid w:val="00ED0C22"/>
    <w:rsid w:val="00ED567F"/>
    <w:rsid w:val="00EF254A"/>
    <w:rsid w:val="00FB0354"/>
    <w:rsid w:val="00FB5A85"/>
    <w:rsid w:val="00FF3248"/>
    <w:rsid w:val="10D133C9"/>
    <w:rsid w:val="126D042A"/>
    <w:rsid w:val="2FC8BD8A"/>
    <w:rsid w:val="431C921C"/>
    <w:rsid w:val="5649F8BA"/>
    <w:rsid w:val="76F78621"/>
    <w:rsid w:val="7DCFB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589B7"/>
  <w15:chartTrackingRefBased/>
  <w15:docId w15:val="{16B3A916-EAFC-49C2-8CCD-93CE3899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A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AAA"/>
    <w:rPr>
      <w:color w:val="605E5C"/>
      <w:shd w:val="clear" w:color="auto" w:fill="E1DFDD"/>
    </w:rPr>
  </w:style>
  <w:style w:type="character" w:styleId="elementtoproof" w:customStyle="1">
    <w:name w:val="elementtoproof"/>
    <w:basedOn w:val="DefaultParagraphFont"/>
    <w:rsid w:val="001D58D2"/>
  </w:style>
  <w:style w:type="character" w:styleId="contentpasted2" w:customStyle="1">
    <w:name w:val="contentpasted2"/>
    <w:basedOn w:val="DefaultParagraphFont"/>
    <w:rsid w:val="00B52D10"/>
  </w:style>
  <w:style w:type="character" w:styleId="FollowedHyperlink">
    <w:name w:val="FollowedHyperlink"/>
    <w:basedOn w:val="DefaultParagraphFont"/>
    <w:uiPriority w:val="99"/>
    <w:semiHidden/>
    <w:unhideWhenUsed/>
    <w:rsid w:val="001A3BB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4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gbr01.safelinks.protection.outlook.com/?url=http%3A%2F%2Fwww.womensaidni.org%2F&amp;data=05%7C01%7Clouisa%40extant.org.uk%7C4c5ac6c0df2d418a25a508dbcf19c61d%7C66f667378dd3462cae478f71da106345%7C0%7C0%7C638331481827272783%7CUnknown%7CTWFpbGZsb3d8eyJWIjoiMC4wLjAwMDAiLCJQIjoiV2luMzIiLCJBTiI6Ik1haWwiLCJXVCI6Mn0%3D%7C3000%7C%7C%7C&amp;sdata=ZQfQEG92rcoCHnxp%2BeWdk8lrTgdzj3PQZ1YyZHn3T0I%3D&amp;reserved=0" TargetMode="External" Id="rId13" /><Relationship Type="http://schemas.openxmlformats.org/officeDocument/2006/relationships/hyperlink" Target="http://www.survivorsuk.org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openxmlformats.org/officeDocument/2006/relationships/hyperlink" Target="http://www.refuge.org.uk" TargetMode="External" Id="rId12" /><Relationship Type="http://schemas.openxmlformats.org/officeDocument/2006/relationships/hyperlink" Target="https://galop.org.uk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mensadviceline.org.uk/" TargetMode="External" Id="rId16" /><Relationship Type="http://schemas.openxmlformats.org/officeDocument/2006/relationships/hyperlink" Target="http://www.womensaid.org.uk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giveusashout.org/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gbr01.safelinks.protection.outlook.com/?url=http%3A%2F%2Flivefearfree.gov.wales%2F%3Flang%3Den&amp;data=05%7C01%7Clouisa%40extant.org.uk%7C4c5ac6c0df2d418a25a508dbcf19c61d%7C66f667378dd3462cae478f71da106345%7C0%7C0%7C638331481827429017%7CUnknown%7CTWFpbGZsb3d8eyJWIjoiMC4wLjAwMDAiLCJQIjoiV2luMzIiLCJBTiI6Ik1haWwiLCJXVCI6Mn0%3D%7C3000%7C%7C%7C&amp;sdata=IUTFbwMA%2FeiVx0k4zG9FCd2JIw4rTc21MliY0E6Vonk%3D&amp;reserved=0" TargetMode="External" Id="rId15" /><Relationship Type="http://schemas.openxmlformats.org/officeDocument/2006/relationships/hyperlink" Target="https://www.mind.org.uk/" TargetMode="External" Id="rId10" /><Relationship Type="http://schemas.openxmlformats.org/officeDocument/2006/relationships/hyperlink" Target="mailto:helpline@womensaid.org.uk" TargetMode="External" Id="rId19" /><Relationship Type="http://schemas.openxmlformats.org/officeDocument/2006/relationships/numbering" Target="numbering.xml" Id="rId4" /><Relationship Type="http://schemas.openxmlformats.org/officeDocument/2006/relationships/hyperlink" Target="https://www.samaritans.org/how-we-can-help/" TargetMode="External" Id="rId9" /><Relationship Type="http://schemas.openxmlformats.org/officeDocument/2006/relationships/hyperlink" Target="https://gbr01.safelinks.protection.outlook.com/?url=http%3A%2F%2Fwww.scottishwomensaid.org.uk%2F&amp;data=05%7C01%7Clouisa%40extant.org.uk%7C4c5ac6c0df2d418a25a508dbcf19c61d%7C66f667378dd3462cae478f71da106345%7C0%7C0%7C638331481827429017%7CUnknown%7CTWFpbGZsb3d8eyJWIjoiMC4wLjAwMDAiLCJQIjoiV2luMzIiLCJBTiI6Ik1haWwiLCJXVCI6Mn0%3D%7C3000%7C%7C%7C&amp;sdata=GdG7GTxw2seVn1W4IQgd2Cu4MYjzUUU2CuLuKRluTTw%3D&amp;reserved=0" TargetMode="External" Id="rId14" /><Relationship Type="http://schemas.openxmlformats.org/officeDocument/2006/relationships/theme" Target="theme/theme1.xml" Id="rId22" /><Relationship Type="http://schemas.openxmlformats.org/officeDocument/2006/relationships/hyperlink" Target="https://www.visionfoundation.org.uk/our-impact/research-and-campaigns/the-unseen-report/" TargetMode="External" Id="Raf0503217a794f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83FC143E2DD42B62079BC3417B22D" ma:contentTypeVersion="18" ma:contentTypeDescription="Create a new document." ma:contentTypeScope="" ma:versionID="eb048385f327b17e506ee70ba151e31c">
  <xsd:schema xmlns:xsd="http://www.w3.org/2001/XMLSchema" xmlns:xs="http://www.w3.org/2001/XMLSchema" xmlns:p="http://schemas.microsoft.com/office/2006/metadata/properties" xmlns:ns2="afeaf43e-1121-4c43-8d98-85be4ab69baf" xmlns:ns3="4f096897-9e75-48b2-a3a5-595a1bf661f8" targetNamespace="http://schemas.microsoft.com/office/2006/metadata/properties" ma:root="true" ma:fieldsID="4f9b5fdbd65f8f6fd4ef9bb162552b70" ns2:_="" ns3:_="">
    <xsd:import namespace="afeaf43e-1121-4c43-8d98-85be4ab69baf"/>
    <xsd:import namespace="4f096897-9e75-48b2-a3a5-595a1bf661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f43e-1121-4c43-8d98-85be4ab69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1ddc853-6f49-4341-9dad-b13f89de7f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96897-9e75-48b2-a3a5-595a1bf661f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5e4552a-3147-47f8-b1ec-29b5a1105f40}" ma:internalName="TaxCatchAll" ma:showField="CatchAllData" ma:web="4f096897-9e75-48b2-a3a5-595a1bf661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96897-9e75-48b2-a3a5-595a1bf661f8" xsi:nil="true"/>
    <lcf76f155ced4ddcb4097134ff3c332f xmlns="afeaf43e-1121-4c43-8d98-85be4ab69ba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9839D4-ACCE-4406-9DB8-15A7710F6F25}"/>
</file>

<file path=customXml/itemProps2.xml><?xml version="1.0" encoding="utf-8"?>
<ds:datastoreItem xmlns:ds="http://schemas.openxmlformats.org/officeDocument/2006/customXml" ds:itemID="{3D9CCFE4-81BC-4829-83D8-6C3DF2D81852}">
  <ds:schemaRefs>
    <ds:schemaRef ds:uri="http://schemas.microsoft.com/office/2006/metadata/properties"/>
    <ds:schemaRef ds:uri="http://schemas.microsoft.com/office/infopath/2007/PartnerControls"/>
    <ds:schemaRef ds:uri="4f096897-9e75-48b2-a3a5-595a1bf661f8"/>
    <ds:schemaRef ds:uri="afeaf43e-1121-4c43-8d98-85be4ab69baf"/>
  </ds:schemaRefs>
</ds:datastoreItem>
</file>

<file path=customXml/itemProps3.xml><?xml version="1.0" encoding="utf-8"?>
<ds:datastoreItem xmlns:ds="http://schemas.openxmlformats.org/officeDocument/2006/customXml" ds:itemID="{0370EDC3-CC5A-41EF-9503-100EEC60125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Louisa Sanfey</dc:creator>
  <keywords/>
  <dc:description/>
  <lastModifiedBy>Ellen Jupp</lastModifiedBy>
  <revision>38</revision>
  <dcterms:created xsi:type="dcterms:W3CDTF">2023-10-04T08:13:00.0000000Z</dcterms:created>
  <dcterms:modified xsi:type="dcterms:W3CDTF">2024-02-02T09:16:29.0011003Z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0x01010034183FC143E2DD42B62079BC3417B22D</vt:lpwstr>
  </property>
  <property fmtid="{D5CDD505-2E9C-101B-9397-08002B2CF9AE}" pid="3" name="MediaServiceImageTags">
    <vt:lpwstr/>
  </property>
</Properties>
</file>